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DD2" w:rsidRPr="009301F7" w:rsidRDefault="00E16DD2" w:rsidP="00E16DD2">
      <w:pPr>
        <w:keepLines/>
        <w:spacing w:before="120" w:after="120" w:line="360" w:lineRule="auto"/>
        <w:ind w:firstLine="346"/>
      </w:pPr>
    </w:p>
    <w:p w:rsidR="00E16DD2" w:rsidRPr="009301F7" w:rsidRDefault="00E16DD2" w:rsidP="00E16DD2">
      <w:pPr>
        <w:spacing w:before="120" w:after="120"/>
        <w:ind w:left="283" w:firstLine="227"/>
        <w:jc w:val="center"/>
      </w:pPr>
      <w:r w:rsidRPr="009301F7">
        <w:t>FORMULARZ DO KOSULTACJI PROJEKTU AKTU PRAWA MIEJSCOWEGO W ZAKRESIE DZIAŁALNOŚCI STAUTOWEJ ORGAZNIZ</w:t>
      </w:r>
      <w:r w:rsidR="00982EDD">
        <w:t>ACJI POZARZĄDWEJ I PODMIOTÓW, O </w:t>
      </w:r>
      <w:r w:rsidRPr="009301F7">
        <w:t>KTÓRYCH MOWA W ART. 3 UST. 3 USTAWY O DZIAŁALNOŚCI POŻYTKU PUBLICZNEGO I O WOLONTARIACIE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945"/>
      </w:tblGrid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br/>
            </w:r>
            <w:r w:rsidRPr="009301F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Wskazanie projektu aktu prawa miejscowego, który jest konsultowany</w:t>
            </w:r>
          </w:p>
        </w:tc>
      </w:tr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0C66CB" w:rsidRDefault="00E16DD2" w:rsidP="0007189C">
            <w:pPr>
              <w:keepNext/>
            </w:pPr>
            <w:r w:rsidRPr="000C66CB">
              <w:rPr>
                <w:b/>
                <w:bCs/>
              </w:rPr>
              <w:t>Uchwała w sprawie:</w:t>
            </w:r>
            <w:r w:rsidR="0007189C" w:rsidRPr="000C66CB">
              <w:rPr>
                <w:b/>
                <w:bCs/>
              </w:rPr>
              <w:t xml:space="preserve"> </w:t>
            </w:r>
            <w:r w:rsidR="0007189C" w:rsidRPr="000C66CB">
              <w:rPr>
                <w:bCs/>
                <w:color w:val="000000"/>
              </w:rPr>
              <w:t>w sprawie trybu udzielania i rozliczania dotacji dla publicznych i niepublicznych szkół, przedszkoli, oddziałów przedszkolnych przy szkołach podstawowych i innych form wychowania przedszkolnego prowadzonych na terenie Gminy Tarnowiec oraz trybu i zakresu kontroli prawidłowości pobrania i wykorzystywania dotacji</w:t>
            </w:r>
          </w:p>
        </w:tc>
      </w:tr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0C66CB" w:rsidRDefault="00E16DD2" w:rsidP="00AF3D74">
            <w:pPr>
              <w:jc w:val="left"/>
            </w:pPr>
            <w:r w:rsidRPr="000C66CB">
              <w:rPr>
                <w:b/>
                <w:bCs/>
              </w:rPr>
              <w:t>Proponowane zmiany brzmienia zapisu:</w:t>
            </w:r>
            <w:r w:rsidRPr="000C66CB">
              <w:t xml:space="preserve"> </w:t>
            </w:r>
            <w:r w:rsidRPr="000C66CB">
              <w:br/>
            </w:r>
            <w:r w:rsidRPr="000C66CB">
              <w:rPr>
                <w:b/>
                <w:bCs/>
              </w:rPr>
              <w:t>Art. w brzmieniu dotychczasowym:</w:t>
            </w:r>
            <w:r w:rsidRPr="000C66CB">
              <w:t xml:space="preserve"> </w:t>
            </w:r>
          </w:p>
          <w:p w:rsidR="0007189C" w:rsidRPr="000C66CB" w:rsidRDefault="0007189C" w:rsidP="0007189C">
            <w:r w:rsidRPr="000C66CB">
              <w:rPr>
                <w:b/>
                <w:bCs/>
              </w:rPr>
              <w:t xml:space="preserve">§ 5. </w:t>
            </w:r>
            <w:r w:rsidRPr="000C66CB">
              <w:t>1. Dotacja udzielana jest na każdego ucznia jednostki organizacyjnej wykazywanego w informacji miesięcznej, składanej przez osoby otrzymujące dotacje w terminie do 10 dnia każdego miesiąca, z tym że za miesiąc grudzień do dnia 5 grudnia, według stanu na pierwszy dzień roboczy danego miesiąca.</w:t>
            </w:r>
          </w:p>
          <w:p w:rsidR="0007189C" w:rsidRPr="000C66CB" w:rsidRDefault="00E16DD2" w:rsidP="0007189C">
            <w:pPr>
              <w:keepLines/>
              <w:spacing w:before="120" w:after="120"/>
              <w:ind w:firstLine="340"/>
              <w:rPr>
                <w:b/>
                <w:bCs/>
              </w:rPr>
            </w:pPr>
            <w:r w:rsidRPr="000C66CB">
              <w:br/>
            </w:r>
            <w:r w:rsidRPr="000C66CB">
              <w:rPr>
                <w:b/>
                <w:bCs/>
              </w:rPr>
              <w:t>Art. po wprowadzeniu zmiany zapisu:</w:t>
            </w:r>
          </w:p>
          <w:p w:rsidR="0007189C" w:rsidRPr="000C66CB" w:rsidRDefault="0007189C" w:rsidP="0007189C">
            <w:pPr>
              <w:keepLines/>
              <w:spacing w:before="120" w:after="120"/>
              <w:rPr>
                <w:color w:val="000000"/>
              </w:rPr>
            </w:pPr>
            <w:r w:rsidRPr="000C66CB">
              <w:rPr>
                <w:b/>
                <w:bCs/>
                <w:color w:val="000000"/>
              </w:rPr>
              <w:t xml:space="preserve">§ 5. </w:t>
            </w:r>
            <w:r w:rsidRPr="000C66CB">
              <w:rPr>
                <w:color w:val="000000"/>
              </w:rPr>
              <w:t>1. Dotacja udzielana jest na każdego ucznia jednostki organizacyjnej wykazywanego w informacji miesięcznej o aktualnej liczbie uczniów składanej przez osoby otrzymujące dotacje w terminie do 10 dnia każdego miesiąca, z tym że za miesiąc grudzień do dnia 5 grudnia, według stanu na pierwszy dzień roboczy danego miesiąca.</w:t>
            </w:r>
          </w:p>
          <w:p w:rsidR="00E16DD2" w:rsidRPr="000C66CB" w:rsidRDefault="00E16DD2" w:rsidP="00ED532D">
            <w:pPr>
              <w:jc w:val="left"/>
            </w:pPr>
            <w:r w:rsidRPr="000C66CB">
              <w:br/>
            </w:r>
            <w:r w:rsidRPr="000C66CB">
              <w:rPr>
                <w:b/>
                <w:bCs/>
              </w:rPr>
              <w:t>Uzasadnienie wprowadzenia zamiany zapisu:</w:t>
            </w:r>
            <w:r w:rsidR="00ED532D">
              <w:t xml:space="preserve"> </w:t>
            </w:r>
            <w:r w:rsidR="00ED532D">
              <w:br/>
              <w:t>Doprecyzowanie zapisu (zgodnie z</w:t>
            </w:r>
            <w:r w:rsidR="0007189C" w:rsidRPr="000C66CB">
              <w:t xml:space="preserve"> nagł</w:t>
            </w:r>
            <w:r w:rsidR="00ED532D">
              <w:t>ów</w:t>
            </w:r>
            <w:r w:rsidR="0007189C" w:rsidRPr="000C66CB">
              <w:t>k</w:t>
            </w:r>
            <w:r w:rsidR="00ED532D">
              <w:t>iem</w:t>
            </w:r>
            <w:r w:rsidR="0007189C" w:rsidRPr="000C66CB">
              <w:t xml:space="preserve"> w załączniku nr 2 do uchwały</w:t>
            </w:r>
            <w:r w:rsidR="00ED532D">
              <w:t>)</w:t>
            </w:r>
            <w:r w:rsidR="00510533">
              <w:t>.</w:t>
            </w:r>
            <w:bookmarkStart w:id="0" w:name="_GoBack"/>
            <w:bookmarkEnd w:id="0"/>
            <w:r w:rsidRPr="000C66CB">
              <w:br/>
            </w:r>
          </w:p>
        </w:tc>
      </w:tr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07189C" w:rsidRPr="000C66CB" w:rsidRDefault="00E16DD2" w:rsidP="0007189C">
            <w:pPr>
              <w:rPr>
                <w:b/>
                <w:bCs/>
              </w:rPr>
            </w:pPr>
            <w:r w:rsidRPr="000C66CB">
              <w:rPr>
                <w:b/>
                <w:bCs/>
              </w:rPr>
              <w:t>Proponowana treść nowego zapisu:</w:t>
            </w:r>
          </w:p>
          <w:p w:rsidR="0007189C" w:rsidRPr="000C66CB" w:rsidRDefault="0007189C" w:rsidP="0007189C">
            <w:r w:rsidRPr="000C66CB">
              <w:t xml:space="preserve">w </w:t>
            </w:r>
            <w:r w:rsidRPr="000C66CB">
              <w:rPr>
                <w:b/>
                <w:bCs/>
                <w:color w:val="000000"/>
              </w:rPr>
              <w:t xml:space="preserve">§ </w:t>
            </w:r>
            <w:r w:rsidRPr="000C66CB">
              <w:t xml:space="preserve">5 po ust. 5 dodaje się: </w:t>
            </w:r>
          </w:p>
          <w:p w:rsidR="0007189C" w:rsidRPr="000C66CB" w:rsidRDefault="0007189C" w:rsidP="0007189C">
            <w:pPr>
              <w:keepLines/>
              <w:spacing w:before="120" w:after="120"/>
            </w:pPr>
            <w:r w:rsidRPr="000C66CB">
              <w:t>6. Dotacja w miesiącach wakacyjnych (lipiec, sierpień) przekazywana będzie na podstawie informacji miesięcznej o liczbie uczniów w jednostce organizacyjnej uwzględniającej liczbę uczniów z miesiąca czerwca, łącznie z absolwentami, z wyłączeniem uczniów skreślonych z listy uczniów.</w:t>
            </w:r>
          </w:p>
          <w:p w:rsidR="00E16DD2" w:rsidRPr="000C66CB" w:rsidRDefault="00E16DD2" w:rsidP="00ED532D">
            <w:pPr>
              <w:jc w:val="left"/>
            </w:pPr>
            <w:r w:rsidRPr="000C66CB">
              <w:rPr>
                <w:b/>
                <w:bCs/>
              </w:rPr>
              <w:t>Uzasadnienie wprowadzenia nowego zapisu:</w:t>
            </w:r>
            <w:r w:rsidRPr="000C66CB">
              <w:t xml:space="preserve"> </w:t>
            </w:r>
            <w:r w:rsidRPr="000C66CB">
              <w:br/>
            </w:r>
            <w:r w:rsidR="00ED532D">
              <w:t>D</w:t>
            </w:r>
            <w:r w:rsidR="0007189C" w:rsidRPr="000C66CB">
              <w:t xml:space="preserve">oprecyzowanie </w:t>
            </w:r>
            <w:r w:rsidR="00ED532D">
              <w:t>naliczania</w:t>
            </w:r>
            <w:r w:rsidR="0007189C" w:rsidRPr="000C66CB">
              <w:t xml:space="preserve"> dotacja dla jednostki organizacyjnej</w:t>
            </w:r>
            <w:r w:rsidR="00ED532D">
              <w:t xml:space="preserve"> w miesiącach wakacyjnych. </w:t>
            </w:r>
            <w:r w:rsidRPr="000C66CB">
              <w:br/>
            </w:r>
          </w:p>
        </w:tc>
      </w:tr>
    </w:tbl>
    <w:p w:rsidR="00863E21" w:rsidRDefault="00E16DD2" w:rsidP="00E16DD2">
      <w:r w:rsidRPr="009301F7">
        <w:br/>
      </w:r>
    </w:p>
    <w:p w:rsidR="00863E21" w:rsidRDefault="00863E21" w:rsidP="00E16DD2"/>
    <w:p w:rsidR="00E16DD2" w:rsidRPr="009301F7" w:rsidRDefault="00E16DD2" w:rsidP="00E16DD2">
      <w:r w:rsidRPr="009301F7">
        <w:br/>
      </w:r>
    </w:p>
    <w:p w:rsidR="00E16DD2" w:rsidRPr="009301F7" w:rsidRDefault="00E16DD2" w:rsidP="00E16DD2">
      <w:pPr>
        <w:jc w:val="left"/>
      </w:pPr>
      <w:r w:rsidRPr="009301F7">
        <w:t xml:space="preserve">     ...............................................................</w:t>
      </w:r>
      <w:r w:rsidRPr="009301F7">
        <w:tab/>
      </w:r>
      <w:r w:rsidRPr="009301F7">
        <w:tab/>
        <w:t xml:space="preserve">       .........................................................</w:t>
      </w:r>
    </w:p>
    <w:p w:rsidR="00E16DD2" w:rsidRPr="009301F7" w:rsidRDefault="00E16DD2" w:rsidP="00E16DD2">
      <w:pPr>
        <w:jc w:val="left"/>
      </w:pPr>
      <w:r w:rsidRPr="009301F7">
        <w:t>Organizacja lub podmiot składający formularz</w:t>
      </w:r>
      <w:r w:rsidRPr="009301F7">
        <w:tab/>
      </w:r>
      <w:r w:rsidRPr="009301F7">
        <w:tab/>
      </w:r>
      <w:r w:rsidRPr="009301F7">
        <w:tab/>
        <w:t>Podpis osoby reprezentującej</w:t>
      </w:r>
    </w:p>
    <w:p w:rsidR="00E16DD2" w:rsidRPr="009301F7" w:rsidRDefault="00E16DD2" w:rsidP="00E16DD2"/>
    <w:p w:rsidR="007E443F" w:rsidRPr="00E16DD2" w:rsidRDefault="007E443F" w:rsidP="00E16DD2"/>
    <w:sectPr w:rsidR="007E443F" w:rsidRPr="00E16DD2" w:rsidSect="00B372A2">
      <w:pgSz w:w="11906" w:h="16838"/>
      <w:pgMar w:top="993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781"/>
    <w:multiLevelType w:val="hybridMultilevel"/>
    <w:tmpl w:val="A5182320"/>
    <w:lvl w:ilvl="0" w:tplc="DB503BA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01D0"/>
    <w:multiLevelType w:val="hybridMultilevel"/>
    <w:tmpl w:val="5EFA19A0"/>
    <w:lvl w:ilvl="0" w:tplc="FFFFFFFF">
      <w:start w:val="1"/>
      <w:numFmt w:val="bullet"/>
      <w:lvlText w:val="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D6081"/>
    <w:multiLevelType w:val="hybridMultilevel"/>
    <w:tmpl w:val="673CDBA6"/>
    <w:lvl w:ilvl="0" w:tplc="339E8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344FA6"/>
    <w:multiLevelType w:val="hybridMultilevel"/>
    <w:tmpl w:val="A4C0E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04810"/>
    <w:multiLevelType w:val="hybridMultilevel"/>
    <w:tmpl w:val="83BC3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846F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AF27A53"/>
    <w:multiLevelType w:val="hybridMultilevel"/>
    <w:tmpl w:val="FF04D134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CF62ED"/>
    <w:multiLevelType w:val="hybridMultilevel"/>
    <w:tmpl w:val="B8449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239E4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 w15:restartNumberingAfterBreak="0">
    <w:nsid w:val="78232EB7"/>
    <w:multiLevelType w:val="hybridMultilevel"/>
    <w:tmpl w:val="B642A33C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4006F9"/>
    <w:multiLevelType w:val="hybridMultilevel"/>
    <w:tmpl w:val="3B84C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B14"/>
    <w:multiLevelType w:val="hybridMultilevel"/>
    <w:tmpl w:val="5EF669E2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E5"/>
    <w:rsid w:val="000122BA"/>
    <w:rsid w:val="00012BBC"/>
    <w:rsid w:val="0007189C"/>
    <w:rsid w:val="000B6454"/>
    <w:rsid w:val="000C66CB"/>
    <w:rsid w:val="00147044"/>
    <w:rsid w:val="00156267"/>
    <w:rsid w:val="001A294F"/>
    <w:rsid w:val="001C4901"/>
    <w:rsid w:val="00232A51"/>
    <w:rsid w:val="00283DD1"/>
    <w:rsid w:val="00336796"/>
    <w:rsid w:val="0036415A"/>
    <w:rsid w:val="003B1EA0"/>
    <w:rsid w:val="003B79F5"/>
    <w:rsid w:val="003C395B"/>
    <w:rsid w:val="003E4068"/>
    <w:rsid w:val="00427E7E"/>
    <w:rsid w:val="00486D1A"/>
    <w:rsid w:val="00490D1D"/>
    <w:rsid w:val="004A0BE4"/>
    <w:rsid w:val="00510533"/>
    <w:rsid w:val="00555CBF"/>
    <w:rsid w:val="00560583"/>
    <w:rsid w:val="00587DFC"/>
    <w:rsid w:val="005933B0"/>
    <w:rsid w:val="005B2E42"/>
    <w:rsid w:val="005D2314"/>
    <w:rsid w:val="005E4F3D"/>
    <w:rsid w:val="005E5E17"/>
    <w:rsid w:val="0063560D"/>
    <w:rsid w:val="00652BEA"/>
    <w:rsid w:val="00661B42"/>
    <w:rsid w:val="0067738E"/>
    <w:rsid w:val="0068429C"/>
    <w:rsid w:val="00696B00"/>
    <w:rsid w:val="00697185"/>
    <w:rsid w:val="006A1514"/>
    <w:rsid w:val="006F3098"/>
    <w:rsid w:val="006F3E78"/>
    <w:rsid w:val="00714F07"/>
    <w:rsid w:val="007610E5"/>
    <w:rsid w:val="00792702"/>
    <w:rsid w:val="007942DD"/>
    <w:rsid w:val="007B1B08"/>
    <w:rsid w:val="007E443F"/>
    <w:rsid w:val="007E618E"/>
    <w:rsid w:val="007E6BD9"/>
    <w:rsid w:val="00845018"/>
    <w:rsid w:val="00853015"/>
    <w:rsid w:val="00853983"/>
    <w:rsid w:val="00863E21"/>
    <w:rsid w:val="008C4859"/>
    <w:rsid w:val="00914B5F"/>
    <w:rsid w:val="00965AD2"/>
    <w:rsid w:val="0097316D"/>
    <w:rsid w:val="00976AF0"/>
    <w:rsid w:val="00982EDD"/>
    <w:rsid w:val="00990837"/>
    <w:rsid w:val="009B1304"/>
    <w:rsid w:val="009D3850"/>
    <w:rsid w:val="009E3AE4"/>
    <w:rsid w:val="00A07E7A"/>
    <w:rsid w:val="00A16BFD"/>
    <w:rsid w:val="00A5076D"/>
    <w:rsid w:val="00A56755"/>
    <w:rsid w:val="00A91001"/>
    <w:rsid w:val="00AB5927"/>
    <w:rsid w:val="00AC728B"/>
    <w:rsid w:val="00AD14A1"/>
    <w:rsid w:val="00AE125A"/>
    <w:rsid w:val="00B2312D"/>
    <w:rsid w:val="00B372A2"/>
    <w:rsid w:val="00B527C2"/>
    <w:rsid w:val="00B73305"/>
    <w:rsid w:val="00B83867"/>
    <w:rsid w:val="00B84F09"/>
    <w:rsid w:val="00BA12AD"/>
    <w:rsid w:val="00BB1487"/>
    <w:rsid w:val="00BD0425"/>
    <w:rsid w:val="00C27787"/>
    <w:rsid w:val="00C3234C"/>
    <w:rsid w:val="00C37DF8"/>
    <w:rsid w:val="00CB57F7"/>
    <w:rsid w:val="00D42250"/>
    <w:rsid w:val="00D63582"/>
    <w:rsid w:val="00DB557F"/>
    <w:rsid w:val="00DC2DF7"/>
    <w:rsid w:val="00E16DD2"/>
    <w:rsid w:val="00E87027"/>
    <w:rsid w:val="00ED532D"/>
    <w:rsid w:val="00F07A31"/>
    <w:rsid w:val="00F07D59"/>
    <w:rsid w:val="00F40108"/>
    <w:rsid w:val="00F654DC"/>
    <w:rsid w:val="00F8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79478F-9B33-48ED-8CC9-988A786E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99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AD2"/>
    <w:pPr>
      <w:autoSpaceDE w:val="0"/>
      <w:autoSpaceDN w:val="0"/>
      <w:adjustRightInd w:val="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610E5"/>
    <w:rPr>
      <w:b/>
      <w:bCs/>
    </w:rPr>
  </w:style>
  <w:style w:type="character" w:styleId="Hipercze">
    <w:name w:val="Hyperlink"/>
    <w:basedOn w:val="Domylnaczcionkaakapitu"/>
    <w:uiPriority w:val="99"/>
    <w:rsid w:val="007610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514"/>
    <w:pPr>
      <w:autoSpaceDE/>
      <w:autoSpaceDN/>
      <w:adjustRightInd/>
      <w:ind w:left="708"/>
      <w:jc w:val="left"/>
    </w:pPr>
    <w:rPr>
      <w:sz w:val="24"/>
      <w:szCs w:val="24"/>
    </w:rPr>
  </w:style>
  <w:style w:type="character" w:customStyle="1" w:styleId="Numerwiersza1">
    <w:name w:val="Numer wiersza1"/>
    <w:basedOn w:val="Domylnaczcionkaakapitu"/>
    <w:uiPriority w:val="99"/>
    <w:rsid w:val="00147044"/>
  </w:style>
  <w:style w:type="table" w:styleId="Tabela-Prosty1">
    <w:name w:val="Table Simple 1"/>
    <w:basedOn w:val="Standardowy"/>
    <w:uiPriority w:val="99"/>
    <w:rsid w:val="00147044"/>
    <w:pPr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left w:w="0" w:type="dxa"/>
        <w:right w:w="0" w:type="dxa"/>
      </w:tblCellMar>
    </w:tblPr>
    <w:tcPr>
      <w:tcMar>
        <w:left w:w="108" w:type="dxa"/>
        <w:right w:w="108" w:type="dxa"/>
      </w:tcMar>
    </w:tcPr>
  </w:style>
  <w:style w:type="paragraph" w:styleId="Tekstdymka">
    <w:name w:val="Balloon Text"/>
    <w:basedOn w:val="Normalny"/>
    <w:link w:val="TekstdymkaZnak"/>
    <w:semiHidden/>
    <w:unhideWhenUsed/>
    <w:rsid w:val="00F07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07D59"/>
    <w:rPr>
      <w:rFonts w:ascii="Segoe U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rsid w:val="00E16DD2"/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990837"/>
    <w:rPr>
      <w:sz w:val="28"/>
      <w:szCs w:val="24"/>
      <w:lang w:val="x-none"/>
    </w:rPr>
  </w:style>
  <w:style w:type="paragraph" w:styleId="Tekstpodstawowy">
    <w:name w:val="Body Text"/>
    <w:basedOn w:val="Normalny"/>
    <w:link w:val="TekstpodstawowyZnak"/>
    <w:rsid w:val="00990837"/>
    <w:pPr>
      <w:autoSpaceDE/>
      <w:autoSpaceDN/>
      <w:adjustRightInd/>
    </w:pPr>
    <w:rPr>
      <w:sz w:val="28"/>
      <w:szCs w:val="24"/>
      <w:lang w:val="x-none"/>
    </w:rPr>
  </w:style>
  <w:style w:type="character" w:customStyle="1" w:styleId="TekstpodstawowyZnak1">
    <w:name w:val="Tekst podstawowy Znak1"/>
    <w:basedOn w:val="Domylnaczcionkaakapitu"/>
    <w:semiHidden/>
    <w:rsid w:val="0099083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KONSULTACJI</vt:lpstr>
    </vt:vector>
  </TitlesOfParts>
  <Company>UG Tarnowiec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KONSULTACJI</dc:title>
  <dc:creator>danres</dc:creator>
  <cp:lastModifiedBy>mlawera</cp:lastModifiedBy>
  <cp:revision>6</cp:revision>
  <cp:lastPrinted>2015-10-12T13:01:00Z</cp:lastPrinted>
  <dcterms:created xsi:type="dcterms:W3CDTF">2015-11-23T13:39:00Z</dcterms:created>
  <dcterms:modified xsi:type="dcterms:W3CDTF">2015-11-24T13:20:00Z</dcterms:modified>
</cp:coreProperties>
</file>